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3942715</wp:posOffset>
            </wp:positionH>
            <wp:positionV relativeFrom="paragraph">
              <wp:posOffset>-45085</wp:posOffset>
            </wp:positionV>
            <wp:extent cx="1125220" cy="1871980"/>
            <wp:effectExtent l="0" t="0" r="0" b="0"/>
            <wp:wrapNone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CONCIERTO</w:t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DE </w:t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SANTA CECILIA</w:t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2021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CONSERVATORIO PROFESIONAL DE MÚSICA DE SABIÑÁNIGO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Coro (Judas Maccabaeus)…………………………………………………….G. F. HANDEL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Coro de cazadores……………………………………………………….. C.M. VON WEBER</w:t>
      </w:r>
    </w:p>
    <w:p>
      <w:pPr>
        <w:pStyle w:val="NormalWeb"/>
        <w:shd w:val="clear" w:color="auto" w:fill="FFFFFF"/>
        <w:spacing w:beforeAutospacing="0" w:before="240" w:afterAutospacing="0" w:after="240"/>
        <w:jc w:val="both"/>
        <w:rPr>
          <w:rFonts w:ascii="Calibri Light" w:hAnsi="Calibri Light" w:cs="Calibri Light" w:asciiTheme="majorHAnsi" w:cstheme="majorHAnsi" w:hAnsiTheme="majorHAnsi"/>
          <w:color w:val="000000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 w:val="22"/>
          <w:szCs w:val="22"/>
        </w:rPr>
        <w:t>Ixeia Navas, Jimena Rapún, Isabel Gil, Eva Douterluigne, Sofía Utrillas, Lucía Gil, Julia Rapún, Martina Herreros, Ruth Operé, Julia Galindo, Andrés Ho,  Cristina Fisas, María Alcaide y Jorge Escribano</w:t>
      </w:r>
    </w:p>
    <w:p>
      <w:pPr>
        <w:pStyle w:val="NormalWeb"/>
        <w:shd w:val="clear" w:color="auto" w:fill="FFFFFF"/>
        <w:spacing w:beforeAutospacing="0" w:before="240" w:afterAutospacing="0" w:after="240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 Light" w:hAnsi="Calibri Light" w:cs="Calibri Light" w:asciiTheme="majorHAnsi" w:cstheme="majorHAnsi" w:hAnsiTheme="majorHAnsi"/>
          <w:b/>
          <w:b/>
          <w:sz w:val="22"/>
          <w:szCs w:val="22"/>
          <w:lang w:val="en-GB"/>
        </w:rPr>
      </w:pPr>
      <w:r>
        <w:rPr>
          <w:rFonts w:cs="Calibri Light" w:ascii="Calibri Light" w:hAnsi="Calibri Light" w:asciiTheme="majorHAnsi" w:cstheme="majorHAnsi" w:hAnsiTheme="majorHAnsi"/>
          <w:b/>
          <w:color w:val="222222"/>
          <w:sz w:val="22"/>
          <w:szCs w:val="22"/>
          <w:shd w:fill="FFFFFF" w:val="clear"/>
          <w:lang w:val="en-GB"/>
        </w:rPr>
        <w:t>Hornpipe……………………………………………………………………………...G.F. HANDEL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 Light" w:hAnsi="Calibri Light" w:cs="Calibri Light" w:asciiTheme="majorHAnsi" w:cstheme="majorHAnsi" w:hAnsiTheme="majorHAnsi"/>
          <w:b/>
          <w:b/>
          <w:color w:val="222222"/>
          <w:sz w:val="22"/>
          <w:szCs w:val="22"/>
          <w:shd w:fill="FFFFFF" w:val="clear"/>
        </w:rPr>
      </w:pPr>
      <w:r>
        <w:rPr>
          <w:rFonts w:cs="Calibri Light" w:ascii="Calibri Light" w:hAnsi="Calibri Light" w:asciiTheme="majorHAnsi" w:cstheme="majorHAnsi" w:hAnsiTheme="majorHAnsi"/>
          <w:b/>
          <w:color w:val="222222"/>
          <w:sz w:val="22"/>
          <w:szCs w:val="22"/>
          <w:shd w:fill="FFFFFF" w:val="clear"/>
          <w:lang w:val="en-GB"/>
        </w:rPr>
        <w:t xml:space="preserve">Salut D'amour………………………………………………………………………….. </w:t>
      </w:r>
      <w:r>
        <w:rPr>
          <w:rFonts w:cs="Calibri Light" w:ascii="Calibri Light" w:hAnsi="Calibri Light" w:asciiTheme="majorHAnsi" w:cstheme="majorHAnsi" w:hAnsiTheme="majorHAnsi"/>
          <w:b/>
          <w:color w:val="222222"/>
          <w:sz w:val="22"/>
          <w:szCs w:val="22"/>
          <w:shd w:fill="FFFFFF" w:val="clear"/>
        </w:rPr>
        <w:t>E. ELGAR</w:t>
      </w:r>
    </w:p>
    <w:p>
      <w:pPr>
        <w:pStyle w:val="NormalWeb"/>
        <w:spacing w:beforeAutospacing="0" w:before="240" w:afterAutospacing="0" w:after="240"/>
        <w:jc w:val="both"/>
        <w:rPr>
          <w:rFonts w:ascii="Calibri Light" w:hAnsi="Calibri Light" w:cs="Calibri Light" w:asciiTheme="majorHAnsi" w:cstheme="majorHAnsi" w:hAnsiTheme="majorHAnsi"/>
          <w:color w:val="000000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 w:val="22"/>
          <w:szCs w:val="22"/>
        </w:rPr>
        <w:t>Ruth Operé, Julia Galindo, Andrés Ho, Cristina Fisas, Martina Herreros, María Alcaide y Jorge Escribano.</w:t>
      </w:r>
    </w:p>
    <w:p>
      <w:pPr>
        <w:pStyle w:val="NormalWeb"/>
        <w:spacing w:beforeAutospacing="0" w:before="240" w:afterAutospacing="0" w:after="240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  <w:lang w:val="en-GB"/>
        </w:rPr>
      </w:pPr>
      <w:r>
        <w:rPr>
          <w:rFonts w:cs="Calibri Light" w:ascii="Calibri Light" w:hAnsi="Calibri Light" w:asciiTheme="majorHAnsi" w:cstheme="majorHAnsi" w:hAnsiTheme="majorHAnsi"/>
          <w:b/>
          <w:lang w:val="en-GB"/>
        </w:rPr>
        <w:t>New York Counterpoint…………………………………………………………….S. REICH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lang w:val="en-GB"/>
        </w:rPr>
      </w:pPr>
      <w:r>
        <w:rPr>
          <w:rFonts w:cs="Calibri Light" w:ascii="Calibri Light" w:hAnsi="Calibri Light" w:asciiTheme="majorHAnsi" w:cstheme="majorHAnsi" w:hAnsiTheme="majorHAnsi"/>
          <w:lang w:val="en-GB"/>
        </w:rPr>
        <w:t>Paula Silvestre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lang w:val="en-GB"/>
        </w:rPr>
      </w:pPr>
      <w:r>
        <w:rPr>
          <w:rFonts w:cs="Calibri Light" w:cstheme="majorHAnsi" w:ascii="Calibri Light" w:hAnsi="Calibri Light"/>
          <w:lang w:val="en-GB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  <w:color w:val="000000" w:themeColor="text1"/>
        </w:rPr>
      </w:pP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>Minuetto ……………………………………………………J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hd w:fill="FFFFFF" w:val="clear"/>
        </w:rPr>
        <w:t>. BOERSTOEL Y J. KASTELEIN.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  <w:color w:val="000000" w:themeColor="text1"/>
        </w:rPr>
        <w:t xml:space="preserve">El intercity Express……………………………………..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hd w:fill="FFFFFF" w:val="clear"/>
        </w:rPr>
        <w:t>J. BOERSTOEL Y J. KASTELEIN</w:t>
      </w:r>
      <w:r>
        <w:rPr>
          <w:rFonts w:cs="Calibri Light" w:ascii="Calibri Light" w:hAnsi="Calibri Light" w:asciiTheme="majorHAnsi" w:cstheme="majorHAnsi" w:hAnsiTheme="majorHAnsi"/>
          <w:color w:val="500050"/>
          <w:shd w:fill="FFFFFF" w:val="clear"/>
        </w:rPr>
        <w:t>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color w:val="222222"/>
          <w:shd w:fill="FFFFFF" w:val="clear"/>
        </w:rPr>
      </w:pPr>
      <w:r>
        <w:rPr>
          <w:rFonts w:cs="Calibri Light" w:ascii="Calibri Light" w:hAnsi="Calibri Light" w:asciiTheme="majorHAnsi" w:cstheme="majorHAnsi" w:hAnsiTheme="majorHAnsi"/>
          <w:color w:val="222222"/>
          <w:shd w:fill="FFFFFF" w:val="clear"/>
        </w:rPr>
        <w:t>Nerea Gallego, Pablo Pérez, Mateo Douterluigne, Olivia Victorín, Sofía Casquero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Sinfonía Concertante….………………………………………………………….S. BROTONS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Miriam Castañón y Francisco Semper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 xml:space="preserve">Samba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Rafael Lapuente, Luis Utrillas, María Alcaide, Domingo Solanas.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  <w:lang w:val="en-GB"/>
        </w:rPr>
      </w:pPr>
      <w:r>
        <w:rPr>
          <w:rFonts w:cs="Calibri Light" w:ascii="Calibri Light" w:hAnsi="Calibri Light" w:asciiTheme="majorHAnsi" w:cstheme="majorHAnsi" w:hAnsiTheme="majorHAnsi"/>
          <w:b/>
          <w:lang w:val="en-GB"/>
        </w:rPr>
        <w:t>Baroque and blue.</w:t>
      </w:r>
      <w:r>
        <w:rPr>
          <w:rFonts w:cs="Calibri Light" w:ascii="Calibri Light" w:hAnsi="Calibri Light" w:asciiTheme="majorHAnsi" w:cstheme="majorHAnsi" w:hAnsiTheme="majorHAnsi"/>
          <w:b/>
          <w:color w:val="000000"/>
          <w:lang w:val="en-GB"/>
        </w:rPr>
        <w:t xml:space="preserve"> …………………………………………………………….……….</w:t>
      </w:r>
      <w:r>
        <w:rPr>
          <w:rFonts w:cs="Calibri Light" w:ascii="Calibri Light" w:hAnsi="Calibri Light" w:asciiTheme="majorHAnsi" w:cstheme="majorHAnsi" w:hAnsiTheme="majorHAnsi"/>
          <w:b/>
          <w:lang w:val="en-GB"/>
        </w:rPr>
        <w:t>C. BOLLING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Francisco Semper, Luis Utrillas, María Alcaide, Domingo Solanas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Amparito Roca…………………………………………………………………………..J. Texidor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Odilia…………………………………………………………………………………….…. J. de Haan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Banda de música</w:t>
      </w:r>
    </w:p>
    <w:p>
      <w:pPr>
        <w:pStyle w:val="Normal"/>
        <w:spacing w:before="0" w:after="160"/>
        <w:rPr>
          <w:rFonts w:ascii="Calibri Light" w:hAnsi="Calibri Light" w:cs="Calibri Light" w:asciiTheme="majorHAnsi" w:cstheme="majorHAnsi" w:hAnsiTheme="majorHAnsi"/>
        </w:rPr>
      </w:pPr>
      <w:r>
        <w:rPr/>
      </w:r>
    </w:p>
    <w:sectPr>
      <w:type w:val="continuous"/>
      <w:pgSz w:orient="landscape" w:w="16838" w:h="11906"/>
      <w:pgMar w:left="1417" w:right="1417" w:header="0" w:top="1701" w:footer="0" w:bottom="1701" w:gutter="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3181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LibreOffice/7.1.0.3$Windows_X86_64 LibreOffice_project/f6099ecf3d29644b5008cc8f48f42f4a40986e4c</Application>
  <AppVersion>15.0000</AppVersion>
  <Pages>2</Pages>
  <Words>142</Words>
  <Characters>1143</Characters>
  <CharactersWithSpaces>1264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2021-11-22T16:25:00Z</dcterms:created>
  <dc:creator>Cecilia</dc:creator>
  <dc:description/>
  <dc:language>es-ES</dc:language>
  <cp:lastModifiedBy/>
  <dcterms:modified xsi:type="dcterms:W3CDTF">2021-11-27T19:36:04Z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